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C40559">
      <w:pPr>
        <w:jc w:val="center"/>
        <w:rPr>
          <w:rFonts w:hint="eastAsia"/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“踏寻红色足迹、永守初心使命”</w:t>
      </w:r>
    </w:p>
    <w:p w14:paraId="3CD52ACF">
      <w:pPr>
        <w:jc w:val="center"/>
        <w:rPr>
          <w:rFonts w:hint="eastAsia"/>
          <w:b w:val="0"/>
          <w:bCs w:val="0"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八一建军节主题活动！</w:t>
      </w:r>
    </w:p>
    <w:p w14:paraId="3937628A">
      <w:pPr>
        <w:ind w:firstLine="600" w:firstLineChars="200"/>
        <w:rPr>
          <w:rFonts w:hint="default"/>
          <w:sz w:val="30"/>
          <w:szCs w:val="30"/>
          <w:lang w:eastAsia="zh-CN"/>
        </w:rPr>
      </w:pPr>
      <w:r>
        <w:rPr>
          <w:rFonts w:hint="default"/>
          <w:sz w:val="30"/>
          <w:szCs w:val="30"/>
          <w:lang w:eastAsia="zh-CN"/>
        </w:rPr>
        <w:t>退伍不褪色、奔赴新征程。为迎接中国人民解放军建军97周年，粤顺公司党支部组织公司退役军人到广州市莲花山旅游区莲花城（广州市爱国主义</w:t>
      </w:r>
      <w:bookmarkStart w:id="0" w:name="_GoBack"/>
      <w:bookmarkEnd w:id="0"/>
      <w:r>
        <w:rPr>
          <w:rFonts w:hint="default"/>
          <w:sz w:val="30"/>
          <w:szCs w:val="30"/>
          <w:lang w:eastAsia="zh-CN"/>
        </w:rPr>
        <w:t>教育基地、广州市海防教育基地）开展“踏寻红色足迹，永守初心使命”八一建军节主题活动，部分退役军人员工代表参与活动。公司总经理陈顺辉出席活动并发表讲话。</w:t>
      </w:r>
    </w:p>
    <w:p w14:paraId="1E6141EB">
      <w:pPr>
        <w:ind w:firstLine="600" w:firstLineChars="200"/>
        <w:rPr>
          <w:rFonts w:hint="default"/>
          <w:sz w:val="30"/>
          <w:szCs w:val="30"/>
          <w:lang w:eastAsia="zh-CN"/>
        </w:rPr>
      </w:pPr>
      <w:r>
        <w:rPr>
          <w:rFonts w:hint="default"/>
          <w:sz w:val="30"/>
          <w:szCs w:val="30"/>
          <w:lang w:eastAsia="zh-CN"/>
        </w:rPr>
        <w:t>陈顺辉向退役军人员工代表致以节日问候，充分肯定了退役军人“退役”不“褪色”，“转业”不“转志”的职业情操和奉献精神，要求要坚持党的领导，永葆军人本色，立足本职工作，勇于担当，发挥表率作用，以军人的高尚品行投身于各项工作，全力维护客户单位安全，为公司的经营发展贡献自己的力量。同时，为他们送上了节日的纪念品。</w:t>
      </w:r>
    </w:p>
    <w:p w14:paraId="488DE44C">
      <w:pPr>
        <w:ind w:firstLine="600" w:firstLineChars="200"/>
        <w:rPr>
          <w:rFonts w:hint="default"/>
          <w:sz w:val="30"/>
          <w:szCs w:val="30"/>
          <w:lang w:eastAsia="zh-CN"/>
        </w:rPr>
      </w:pPr>
      <w:r>
        <w:rPr>
          <w:rFonts w:hint="default"/>
          <w:sz w:val="30"/>
          <w:szCs w:val="30"/>
          <w:lang w:eastAsia="zh-CN"/>
        </w:rPr>
        <w:t>随后，大家一起参观了莲花城内的八旗军展厅、议事厅、将军帐、海防历史馆、海防现代馆以及孔明八卦阵等。了解中国海防从明清“迁界禁海”到洋务运动，从中国人民解放军海军成立，到建设海洋强国向海而兴的宏伟蓝图。</w:t>
      </w:r>
    </w:p>
    <w:p w14:paraId="74BD9403">
      <w:pPr>
        <w:ind w:firstLine="600" w:firstLineChars="200"/>
        <w:rPr>
          <w:rFonts w:hint="default"/>
          <w:sz w:val="30"/>
          <w:szCs w:val="30"/>
          <w:lang w:eastAsia="zh-CN"/>
        </w:rPr>
      </w:pPr>
      <w:r>
        <w:rPr>
          <w:rFonts w:hint="default"/>
          <w:sz w:val="30"/>
          <w:szCs w:val="30"/>
          <w:lang w:eastAsia="zh-CN"/>
        </w:rPr>
        <w:t> 最后，大家一同登上了高约10米的城墙，俯瞰而下，退伍军人们触景生情，纷纷有感而发，畅谈军旅生涯经历，分享军营生活感受和畅谈工作心得。他们脱下军装，在平凡的岗位上继续发光发热，在岗位上发扬军人的优良传统，发挥模范作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1NGZjMWY3MjZkOGM2YWYxMmVlMTkwNDI4MDEyZGQifQ=="/>
  </w:docVars>
  <w:rsids>
    <w:rsidRoot w:val="00000000"/>
    <w:rsid w:val="067960B3"/>
    <w:rsid w:val="28496230"/>
    <w:rsid w:val="5AFE25F4"/>
    <w:rsid w:val="5F443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503</Words>
  <Characters>505</Characters>
  <Lines>0</Lines>
  <Paragraphs>0</Paragraphs>
  <TotalTime>42</TotalTime>
  <ScaleCrop>false</ScaleCrop>
  <LinksUpToDate>false</LinksUpToDate>
  <CharactersWithSpaces>505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2024-07-30T03:17:00Z</dcterms:created>
  <dc:creator>Administrator</dc:creator>
  <cp:lastModifiedBy>木子【李】</cp:lastModifiedBy>
  <dcterms:modified xsi:type="dcterms:W3CDTF">2024-08-01T11:55:16Z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0BB7CC90B3FA46E5801A9428F20290AE_12</vt:lpwstr>
  </property>
</Properties>
</file>